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第３号様式（</w:t>
      </w:r>
      <w:r>
        <w:rPr>
          <w:rFonts w:hAnsi="Times New Roman" w:hint="eastAsia"/>
        </w:rPr>
        <w:t>第</w:t>
      </w:r>
      <w:r>
        <w:t>29</w:t>
      </w:r>
      <w:r>
        <w:rPr>
          <w:rFonts w:hAnsi="Times New Roman" w:hint="eastAsia"/>
        </w:rPr>
        <w:t>条</w:t>
      </w:r>
      <w:r>
        <w:rPr>
          <w:rFonts w:hint="eastAsia"/>
        </w:rPr>
        <w:t>関係）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:rsidR="00706F89" w:rsidRDefault="00706F89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軽微変更報告書（建築物）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一般財団法人宮崎県建築住宅センター確認検査業務規程第</w:t>
      </w:r>
      <w:r>
        <w:t>29</w:t>
      </w:r>
      <w:r>
        <w:rPr>
          <w:rFonts w:hint="eastAsia"/>
        </w:rPr>
        <w:t>条第２項第１号（建築基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準法施行規則第３条の２に規定する変更内容に該当する場合）による計画の軽微な変更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を報告します｡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この報告にあたっては、一般財団法人宮崎県建築住宅センター確認検査業務約款及び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同確認検査業務規程を遵守します｡また、この報告書及び添付図書に記載の事項は、事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実に相違ありません。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一般財団法人宮崎県建築住宅センター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　殿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706F89" w:rsidRDefault="00706F89" w:rsidP="00D63B6E">
      <w:pPr>
        <w:adjustRightInd/>
        <w:spacing w:line="316" w:lineRule="exact"/>
        <w:jc w:val="left"/>
        <w:rPr>
          <w:rFonts w:hAnsi="Times New Roman" w:cs="Times New Roman"/>
          <w:spacing w:val="2"/>
        </w:rPr>
      </w:pPr>
      <w:r>
        <w:t xml:space="preserve">  </w:t>
      </w:r>
      <w:r w:rsidR="00D63B6E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　　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706F89" w:rsidRDefault="00706F89" w:rsidP="00706F89">
      <w:pPr>
        <w:adjustRightInd/>
        <w:spacing w:line="316" w:lineRule="exact"/>
        <w:ind w:firstLineChars="100" w:firstLine="244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建築主氏名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印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上記代理者氏名　　　　　　　　　　　　　　　印</w:t>
      </w:r>
    </w:p>
    <w:p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工事監理者氏名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</w:t>
      </w:r>
      <w:r>
        <w:rPr>
          <w:rFonts w:hint="eastAsia"/>
        </w:rPr>
        <w:t>印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706F89" w:rsidRDefault="00706F89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［計画を軽微変更する建築物の直前の確認］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［確認済証番号］　　　　第</w:t>
      </w:r>
      <w:r>
        <w:t xml:space="preserve">                  </w:t>
      </w:r>
      <w:r>
        <w:rPr>
          <w:rFonts w:hAnsi="Times New Roman" w:hint="eastAsia"/>
        </w:rPr>
        <w:t>号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［確認済証交付年月日］</w:t>
      </w:r>
      <w:r>
        <w:t xml:space="preserve">  </w:t>
      </w:r>
      <w:r w:rsidR="00D63B6E">
        <w:rPr>
          <w:rFonts w:hint="eastAsia"/>
        </w:rPr>
        <w:t xml:space="preserve">　　</w:t>
      </w:r>
      <w:r>
        <w:rPr>
          <w:rFonts w:hAnsi="Times New Roman" w:hint="eastAsia"/>
        </w:rPr>
        <w:t xml:space="preserve">　　年　　月　　日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［確認済証交付者］</w:t>
      </w:r>
    </w:p>
    <w:p w:rsidR="00706F89" w:rsidRDefault="00706F89">
      <w:pPr>
        <w:adjustRightInd/>
        <w:spacing w:line="316" w:lineRule="exact"/>
        <w:rPr>
          <w:rFonts w:hAnsi="Times New Roman"/>
        </w:rPr>
      </w:pPr>
      <w:r>
        <w:t xml:space="preserve">  </w:t>
      </w:r>
      <w:r>
        <w:rPr>
          <w:rFonts w:hAnsi="Times New Roman" w:hint="eastAsia"/>
        </w:rPr>
        <w:t xml:space="preserve">　［計画軽微変更の概要］</w:t>
      </w:r>
    </w:p>
    <w:p w:rsidR="00706F89" w:rsidRDefault="00706F89">
      <w:pPr>
        <w:adjustRightInd/>
        <w:spacing w:line="316" w:lineRule="exact"/>
        <w:rPr>
          <w:rFonts w:hAnsi="Times New Roman"/>
        </w:rPr>
      </w:pPr>
    </w:p>
    <w:p w:rsidR="00706F89" w:rsidRDefault="00706F89">
      <w:pPr>
        <w:adjustRightInd/>
        <w:spacing w:line="316" w:lineRule="exact"/>
        <w:rPr>
          <w:rFonts w:hAnsi="Times New Roman"/>
        </w:rPr>
      </w:pPr>
    </w:p>
    <w:p w:rsidR="00706F89" w:rsidRDefault="00706F89">
      <w:pPr>
        <w:adjustRightInd/>
        <w:spacing w:line="316" w:lineRule="exact"/>
        <w:rPr>
          <w:rFonts w:hAnsi="Times New Roman"/>
        </w:rPr>
      </w:pP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2332"/>
        <w:gridCol w:w="2332"/>
        <w:gridCol w:w="1719"/>
        <w:gridCol w:w="2332"/>
      </w:tblGrid>
      <w:tr w:rsidR="00706F89" w:rsidTr="00706F89">
        <w:trPr>
          <w:trHeight w:val="231"/>
        </w:trPr>
        <w:tc>
          <w:tcPr>
            <w:tcW w:w="55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※消防関係同意欄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※確認番号欄</w:t>
            </w:r>
          </w:p>
        </w:tc>
      </w:tr>
      <w:tr w:rsidR="00706F89" w:rsidTr="00706F89">
        <w:trPr>
          <w:trHeight w:val="231"/>
        </w:trPr>
        <w:tc>
          <w:tcPr>
            <w:tcW w:w="552" w:type="dxa"/>
            <w:vMerge/>
            <w:tcBorders>
              <w:left w:val="nil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63B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D63B6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</w:tr>
      <w:tr w:rsidR="00706F89" w:rsidTr="00706F89">
        <w:trPr>
          <w:trHeight w:val="231"/>
        </w:trPr>
        <w:tc>
          <w:tcPr>
            <w:tcW w:w="552" w:type="dxa"/>
            <w:vMerge/>
            <w:tcBorders>
              <w:left w:val="nil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706F89" w:rsidTr="00706F89">
        <w:trPr>
          <w:trHeight w:val="808"/>
        </w:trPr>
        <w:tc>
          <w:tcPr>
            <w:tcW w:w="5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係員印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89" w:rsidRDefault="00706F89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係員印</w:t>
            </w:r>
          </w:p>
          <w:p w:rsidR="00706F89" w:rsidRDefault="00706F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（注意事項）</w:t>
      </w:r>
    </w:p>
    <w:p w:rsidR="00706F89" w:rsidRDefault="00706F89">
      <w:pPr>
        <w:adjustRightInd/>
        <w:spacing w:line="316" w:lineRule="exact"/>
        <w:ind w:left="490" w:hanging="490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①</w:t>
      </w:r>
      <w:r>
        <w:t xml:space="preserve"> </w:t>
      </w:r>
      <w:r>
        <w:rPr>
          <w:rFonts w:hint="eastAsia"/>
        </w:rPr>
        <w:t>建築主、代理者又は工事監理者の氏名の記載を自署で行なう場合は、押印を省略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できます｡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②</w:t>
      </w:r>
      <w:r>
        <w:t xml:space="preserve"> </w:t>
      </w:r>
      <w:r>
        <w:rPr>
          <w:rFonts w:hint="eastAsia"/>
        </w:rPr>
        <w:t>数字は算用数字を用いてください｡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③</w:t>
      </w:r>
      <w:r>
        <w:t xml:space="preserve"> </w:t>
      </w:r>
      <w:r>
        <w:rPr>
          <w:rFonts w:hint="eastAsia"/>
        </w:rPr>
        <w:t>※印のある欄は記入しないでください｡</w:t>
      </w:r>
    </w:p>
    <w:p w:rsidR="00706F89" w:rsidRDefault="00706F89">
      <w:pPr>
        <w:adjustRightInd/>
        <w:spacing w:line="316" w:lineRule="exact"/>
        <w:rPr>
          <w:rFonts w:hAnsi="Times New Roman" w:cs="Times New Roman"/>
          <w:spacing w:val="2"/>
        </w:rPr>
      </w:pPr>
    </w:p>
    <w:sectPr w:rsidR="00706F89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49" w:rsidRDefault="007C3049">
      <w:r>
        <w:separator/>
      </w:r>
    </w:p>
  </w:endnote>
  <w:endnote w:type="continuationSeparator" w:id="0">
    <w:p w:rsidR="007C3049" w:rsidRDefault="007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49" w:rsidRDefault="007C30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049" w:rsidRDefault="007C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F89" w:rsidRDefault="00706F89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89"/>
    <w:rsid w:val="00042DDD"/>
    <w:rsid w:val="002B5EAA"/>
    <w:rsid w:val="00706F89"/>
    <w:rsid w:val="007C3049"/>
    <w:rsid w:val="00D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894AF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06F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06F8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宮崎県建築住宅センター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mkjcuser09</cp:lastModifiedBy>
  <cp:revision>3</cp:revision>
  <dcterms:created xsi:type="dcterms:W3CDTF">2019-11-29T08:22:00Z</dcterms:created>
  <dcterms:modified xsi:type="dcterms:W3CDTF">2019-11-29T08:38:00Z</dcterms:modified>
</cp:coreProperties>
</file>