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第９号様式（第</w:t>
      </w:r>
      <w:r>
        <w:t>28</w:t>
      </w:r>
      <w:r>
        <w:rPr>
          <w:rFonts w:hint="eastAsia"/>
        </w:rPr>
        <w:t>条関係）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工事取りやめ届（建築物）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一般財団法人宮崎県建築住宅センター確認検査業務規程第</w:t>
      </w:r>
      <w:r>
        <w:t>28</w:t>
      </w:r>
      <w:r>
        <w:rPr>
          <w:rFonts w:hint="eastAsia"/>
        </w:rPr>
        <w:t>条の規定による工事の取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りやめを届けます｡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この届にあたっては、一般財団法人宮崎県建築住宅センター確認検査業務約款及び同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確認検査業務規程を遵守します｡また、この届及び添付した確認済証に記載の事項は、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事実に相違ありません｡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殿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6C2BD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E3E32" w:rsidRDefault="00E70B3C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>建　築　主　氏　　名　　　　　　　　　　　　　　　印</w:t>
      </w:r>
    </w:p>
    <w:p w:rsidR="00EE3E32" w:rsidRDefault="00E70B3C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>上記代理者　氏　　名　　　　　　　　　　　　　　　印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EE3E32" w:rsidRDefault="00E70B3C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１．確認済証交付年月日　　　</w:t>
      </w:r>
      <w:r w:rsidR="006C2BD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２．確認済証番号　　　　　　第　　　　　　　　　号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３．工事取りやめの時期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建築基準法第６条の２第１項の規定による確認の後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現在の工程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6C2BDC" w:rsidRDefault="00E70B3C">
      <w:pPr>
        <w:adjustRightInd/>
        <w:spacing w:line="316" w:lineRule="exact"/>
        <w:rPr>
          <w:rFonts w:hAnsi="Times New Roman"/>
        </w:rPr>
      </w:pPr>
      <w:r>
        <w:t xml:space="preserve">  </w:t>
      </w:r>
      <w:r>
        <w:rPr>
          <w:rFonts w:hAnsi="Times New Roman" w:hint="eastAsia"/>
        </w:rPr>
        <w:t>４．申請した建築場所の地名地番</w:t>
      </w:r>
    </w:p>
    <w:p w:rsidR="006C2BDC" w:rsidRDefault="006C2BDC">
      <w:pPr>
        <w:adjustRightInd/>
        <w:spacing w:line="316" w:lineRule="exact"/>
        <w:rPr>
          <w:rFonts w:hAnsi="Times New Roman" w:cs="Times New Roman" w:hint="eastAsia"/>
          <w:spacing w:val="2"/>
        </w:rPr>
      </w:pPr>
      <w:bookmarkStart w:id="0" w:name="_GoBack"/>
      <w:bookmarkEnd w:id="0"/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451"/>
        <w:gridCol w:w="2696"/>
        <w:gridCol w:w="2328"/>
      </w:tblGrid>
      <w:tr w:rsidR="00EE3E32"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※決裁欄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※確認番号欄</w:t>
            </w:r>
          </w:p>
        </w:tc>
      </w:tr>
      <w:tr w:rsidR="00EE3E32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6C2B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6C2B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EE3E32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EE3E32">
        <w:tc>
          <w:tcPr>
            <w:tcW w:w="1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係員印</w:t>
            </w: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係員印</w:t>
            </w:r>
          </w:p>
          <w:p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（注意事項）</w:t>
      </w:r>
    </w:p>
    <w:p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｢工事取りやめの時期｣の欄の「現在の工程」は、状況を具体的に記入してくださ</w:t>
      </w:r>
    </w:p>
    <w:p w:rsidR="00E70B3C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い。</w:t>
      </w:r>
    </w:p>
    <w:sectPr w:rsidR="00E70B3C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63" w:rsidRDefault="00736263">
      <w:r>
        <w:separator/>
      </w:r>
    </w:p>
  </w:endnote>
  <w:endnote w:type="continuationSeparator" w:id="0">
    <w:p w:rsidR="00736263" w:rsidRDefault="007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63" w:rsidRDefault="007362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263" w:rsidRDefault="0073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32" w:rsidRDefault="00E70B3C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3"/>
    <w:rsid w:val="00531973"/>
    <w:rsid w:val="006C2BDC"/>
    <w:rsid w:val="00736263"/>
    <w:rsid w:val="00E70B3C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89E75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宮崎県建築住宅センター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mkjcuser09</cp:lastModifiedBy>
  <cp:revision>3</cp:revision>
  <dcterms:created xsi:type="dcterms:W3CDTF">2019-11-29T08:26:00Z</dcterms:created>
  <dcterms:modified xsi:type="dcterms:W3CDTF">2019-11-29T08:40:00Z</dcterms:modified>
</cp:coreProperties>
</file>